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64B7" w14:textId="04967DB7" w:rsidR="00FC05BB" w:rsidRDefault="00272457">
      <w:pPr>
        <w:pageBreakBefore/>
        <w:jc w:val="center"/>
      </w:pPr>
      <w:r>
        <w:rPr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>廠商</w:t>
      </w:r>
      <w:r>
        <w:rPr>
          <w:b/>
          <w:bCs/>
          <w:sz w:val="40"/>
          <w:szCs w:val="40"/>
        </w:rPr>
        <w:t>求才登記表</w:t>
      </w:r>
    </w:p>
    <w:tbl>
      <w:tblPr>
        <w:tblW w:w="101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277"/>
        <w:gridCol w:w="567"/>
        <w:gridCol w:w="336"/>
        <w:gridCol w:w="368"/>
        <w:gridCol w:w="663"/>
        <w:gridCol w:w="45"/>
        <w:gridCol w:w="1227"/>
        <w:gridCol w:w="2322"/>
      </w:tblGrid>
      <w:tr w:rsidR="00FC05BB" w14:paraId="47DE199D" w14:textId="77777777">
        <w:trPr>
          <w:trHeight w:val="392"/>
          <w:jc w:val="center"/>
        </w:trPr>
        <w:tc>
          <w:tcPr>
            <w:tcW w:w="516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2BF" w14:textId="77777777" w:rsidR="00FC05BB" w:rsidRDefault="00272457">
            <w:r>
              <w:t>登記日期：</w:t>
            </w:r>
          </w:p>
        </w:tc>
        <w:tc>
          <w:tcPr>
            <w:tcW w:w="4961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234D" w14:textId="77777777" w:rsidR="00FC05BB" w:rsidRDefault="00FC05BB">
            <w:pPr>
              <w:rPr>
                <w:iCs/>
                <w:u w:val="single"/>
              </w:rPr>
            </w:pPr>
          </w:p>
        </w:tc>
      </w:tr>
      <w:tr w:rsidR="00FC05BB" w14:paraId="04A75911" w14:textId="77777777">
        <w:trPr>
          <w:trHeight w:val="52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714E" w14:textId="77777777" w:rsidR="00FC05BB" w:rsidRDefault="00272457">
            <w:pPr>
              <w:jc w:val="center"/>
            </w:pPr>
            <w:r>
              <w:t>公司名稱</w:t>
            </w:r>
          </w:p>
        </w:tc>
        <w:tc>
          <w:tcPr>
            <w:tcW w:w="4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8BEF" w14:textId="08484234" w:rsidR="00FC05BB" w:rsidRDefault="00DC42FA">
            <w:r>
              <w:rPr>
                <w:rFonts w:hint="eastAsia"/>
              </w:rPr>
              <w:t>溢堃股份有限公司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陞發國際集團</w:t>
            </w:r>
            <w:r>
              <w:rPr>
                <w:rFonts w:hint="eastAsia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3E6B" w14:textId="77777777" w:rsidR="00FC05BB" w:rsidRDefault="00272457">
            <w:pPr>
              <w:jc w:val="center"/>
            </w:pPr>
            <w:r>
              <w:t>統一編號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6C9C" w14:textId="05500E4D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64943548</w:t>
            </w:r>
          </w:p>
        </w:tc>
      </w:tr>
      <w:tr w:rsidR="00FC05BB" w14:paraId="0593D29E" w14:textId="77777777">
        <w:trPr>
          <w:trHeight w:val="71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A417" w14:textId="77777777" w:rsidR="00FC05BB" w:rsidRDefault="00272457">
            <w:pPr>
              <w:jc w:val="center"/>
            </w:pPr>
            <w:r>
              <w:t>公司性質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CD32" w14:textId="4D6788AA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建設公司</w:t>
            </w:r>
          </w:p>
        </w:tc>
      </w:tr>
      <w:tr w:rsidR="00FC05BB" w14:paraId="2D0C65FD" w14:textId="77777777"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B24C" w14:textId="77777777" w:rsidR="00FC05BB" w:rsidRDefault="00272457">
            <w:pPr>
              <w:jc w:val="center"/>
            </w:pPr>
            <w:r>
              <w:t>需求職稱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B83F" w14:textId="092575CC" w:rsidR="00FC05BB" w:rsidRDefault="00272457">
            <w:r>
              <w:t>1.</w:t>
            </w:r>
            <w:r w:rsidR="00DC42FA">
              <w:rPr>
                <w:rFonts w:hint="eastAsia"/>
              </w:rPr>
              <w:t xml:space="preserve"> </w:t>
            </w:r>
            <w:r w:rsidR="00DC42FA" w:rsidRPr="00DC42FA">
              <w:rPr>
                <w:rFonts w:hint="eastAsia"/>
              </w:rPr>
              <w:t>營造工務工程師</w:t>
            </w:r>
            <w:r w:rsidR="00DC42FA" w:rsidRPr="00DC42FA">
              <w:rPr>
                <w:rFonts w:hint="eastAsia"/>
              </w:rPr>
              <w:t xml:space="preserve">  </w:t>
            </w:r>
          </w:p>
          <w:p w14:paraId="7B3809EC" w14:textId="512F23E1" w:rsidR="00FC05BB" w:rsidRDefault="00DC42F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營造工務助理工程師</w:t>
            </w:r>
          </w:p>
        </w:tc>
        <w:tc>
          <w:tcPr>
            <w:tcW w:w="1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960D" w14:textId="77777777" w:rsidR="00FC05BB" w:rsidRDefault="00272457">
            <w:pPr>
              <w:rPr>
                <w:iCs/>
              </w:rPr>
            </w:pPr>
            <w:r>
              <w:rPr>
                <w:iCs/>
              </w:rPr>
              <w:t>人數</w:t>
            </w:r>
          </w:p>
        </w:tc>
        <w:tc>
          <w:tcPr>
            <w:tcW w:w="3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392D" w14:textId="793CA7D8" w:rsidR="00FC05BB" w:rsidRDefault="00272457">
            <w:r>
              <w:rPr>
                <w:iCs/>
                <w:u w:val="single"/>
              </w:rPr>
              <w:t>___</w:t>
            </w:r>
            <w:r w:rsidR="00DC42FA">
              <w:rPr>
                <w:rFonts w:hint="eastAsia"/>
                <w:iCs/>
                <w:u w:val="single"/>
              </w:rPr>
              <w:t>數</w:t>
            </w:r>
            <w:r>
              <w:rPr>
                <w:iCs/>
                <w:u w:val="single"/>
              </w:rPr>
              <w:t xml:space="preserve">_  </w:t>
            </w:r>
            <w:r>
              <w:rPr>
                <w:iCs/>
              </w:rPr>
              <w:t>名</w:t>
            </w:r>
          </w:p>
        </w:tc>
      </w:tr>
      <w:tr w:rsidR="00FC05BB" w14:paraId="5280C46F" w14:textId="77777777"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7174" w14:textId="77777777" w:rsidR="00FC05BB" w:rsidRDefault="00272457">
            <w:pPr>
              <w:jc w:val="center"/>
            </w:pPr>
            <w:r>
              <w:t>工作地點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411C" w14:textId="476E77CF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善化區工地、佳里區工地</w:t>
            </w:r>
          </w:p>
        </w:tc>
      </w:tr>
      <w:tr w:rsidR="00FC05BB" w14:paraId="5FD4488A" w14:textId="77777777"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BA6E" w14:textId="77777777" w:rsidR="00FC05BB" w:rsidRDefault="00272457">
            <w:pPr>
              <w:jc w:val="center"/>
            </w:pPr>
            <w:r>
              <w:t>職務性質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DB36" w14:textId="6864322D" w:rsidR="00FC05BB" w:rsidRDefault="00DC42FA">
            <w:r>
              <w:sym w:font="Wingdings 2" w:char="F0A1"/>
            </w:r>
            <w:r w:rsidR="00272457">
              <w:t>全職</w:t>
            </w:r>
            <w:r w:rsidR="00272457">
              <w:t xml:space="preserve"> □</w:t>
            </w:r>
            <w:r w:rsidR="00272457">
              <w:t>兼職</w:t>
            </w:r>
            <w:r w:rsidR="00272457">
              <w:t xml:space="preserve"> 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8AE0" w14:textId="77777777" w:rsidR="00FC05BB" w:rsidRDefault="00272457">
            <w:r>
              <w:t>工作時間</w:t>
            </w:r>
          </w:p>
        </w:tc>
        <w:tc>
          <w:tcPr>
            <w:tcW w:w="425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6834" w14:textId="54772CDE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AM8:00~PM5:</w:t>
            </w:r>
            <w:r>
              <w:rPr>
                <w:iCs/>
              </w:rPr>
              <w:t xml:space="preserve">00 </w:t>
            </w:r>
            <w:r>
              <w:rPr>
                <w:iCs/>
              </w:rPr>
              <w:t>月休</w:t>
            </w:r>
            <w:r>
              <w:rPr>
                <w:iCs/>
              </w:rPr>
              <w:t>8</w:t>
            </w:r>
            <w:r>
              <w:rPr>
                <w:iCs/>
              </w:rPr>
              <w:t>日</w:t>
            </w:r>
          </w:p>
        </w:tc>
      </w:tr>
      <w:tr w:rsidR="00FC05BB" w14:paraId="536B2177" w14:textId="77777777"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B211" w14:textId="77777777" w:rsidR="00FC05BB" w:rsidRDefault="00272457">
            <w:pPr>
              <w:jc w:val="center"/>
            </w:pPr>
            <w:r>
              <w:t>工作內容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1252" w14:textId="77777777" w:rsidR="00DC42FA" w:rsidRPr="00DC42FA" w:rsidRDefault="00DC42FA" w:rsidP="00DC42FA">
            <w:pPr>
              <w:rPr>
                <w:iCs/>
              </w:rPr>
            </w:pPr>
            <w:r w:rsidRPr="00DC42FA">
              <w:rPr>
                <w:rFonts w:hint="eastAsia"/>
                <w:iCs/>
              </w:rPr>
              <w:t>1.</w:t>
            </w:r>
            <w:r w:rsidRPr="00DC42FA">
              <w:rPr>
                <w:rFonts w:hint="eastAsia"/>
                <w:iCs/>
              </w:rPr>
              <w:t>執行上級交代任務，協調處理工地介面問題。</w:t>
            </w:r>
          </w:p>
          <w:p w14:paraId="4DF4CE25" w14:textId="77777777" w:rsidR="00DC42FA" w:rsidRPr="00DC42FA" w:rsidRDefault="00DC42FA" w:rsidP="00DC42FA">
            <w:pPr>
              <w:rPr>
                <w:iCs/>
              </w:rPr>
            </w:pPr>
            <w:r w:rsidRPr="00DC42FA">
              <w:rPr>
                <w:rFonts w:hint="eastAsia"/>
                <w:iCs/>
              </w:rPr>
              <w:t>2.</w:t>
            </w:r>
            <w:r w:rsidRPr="00DC42FA">
              <w:rPr>
                <w:rFonts w:hint="eastAsia"/>
                <w:iCs/>
              </w:rPr>
              <w:t>負責工地現場監工、人員調派、工程分包管理協調。</w:t>
            </w:r>
          </w:p>
          <w:p w14:paraId="1F8F3183" w14:textId="4395531C" w:rsidR="00FC05BB" w:rsidRDefault="00DC42FA" w:rsidP="00DC42FA">
            <w:pPr>
              <w:rPr>
                <w:iCs/>
              </w:rPr>
            </w:pPr>
            <w:r w:rsidRPr="00DC42FA">
              <w:rPr>
                <w:rFonts w:hint="eastAsia"/>
                <w:iCs/>
              </w:rPr>
              <w:t>3.</w:t>
            </w:r>
            <w:r w:rsidRPr="00DC42FA">
              <w:rPr>
                <w:rFonts w:hint="eastAsia"/>
                <w:iCs/>
              </w:rPr>
              <w:t>施工檢討及工程計劃</w:t>
            </w:r>
          </w:p>
        </w:tc>
      </w:tr>
      <w:tr w:rsidR="00FC05BB" w14:paraId="6F82AC4F" w14:textId="77777777"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8E2" w14:textId="77777777" w:rsidR="00FC05BB" w:rsidRDefault="00272457">
            <w:pPr>
              <w:jc w:val="center"/>
            </w:pPr>
            <w:r>
              <w:t>具備條件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B7AF" w14:textId="77777777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建築土木室內學群佳，非本科系肯學習亦可</w:t>
            </w:r>
          </w:p>
          <w:p w14:paraId="37C12965" w14:textId="77777777" w:rsidR="00DC42FA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基本電腦能力、</w:t>
            </w:r>
            <w:r>
              <w:rPr>
                <w:rFonts w:hint="eastAsia"/>
                <w:iCs/>
              </w:rPr>
              <w:t>CAD 2D</w:t>
            </w:r>
          </w:p>
          <w:p w14:paraId="3A948A19" w14:textId="33E51EC1" w:rsidR="008960CF" w:rsidRPr="008960CF" w:rsidRDefault="00EA2A95"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勇於挑戰現場之女性尤佳</w:t>
            </w:r>
          </w:p>
        </w:tc>
      </w:tr>
      <w:tr w:rsidR="00FC05BB" w14:paraId="18865163" w14:textId="77777777">
        <w:trPr>
          <w:trHeight w:val="69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3AA1" w14:textId="77777777" w:rsidR="00FC05BB" w:rsidRDefault="00272457">
            <w:pPr>
              <w:jc w:val="center"/>
            </w:pPr>
            <w:r>
              <w:t>工作待遇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E390" w14:textId="725BBD39" w:rsidR="00FC05BB" w:rsidRDefault="00DC42FA">
            <w:pPr>
              <w:rPr>
                <w:iCs/>
              </w:rPr>
            </w:pP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有健保</w:t>
            </w:r>
            <w:r w:rsidR="00272457">
              <w:rPr>
                <w:iCs/>
              </w:rPr>
              <w:t xml:space="preserve"> 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有勞保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有意外險</w:t>
            </w:r>
          </w:p>
          <w:p w14:paraId="43290A8B" w14:textId="3ECB738C" w:rsidR="00FC05BB" w:rsidRDefault="00272457">
            <w:r>
              <w:rPr>
                <w:iCs/>
              </w:rPr>
              <w:t>薪資</w:t>
            </w:r>
            <w:r>
              <w:rPr>
                <w:iCs/>
              </w:rPr>
              <w:t>:</w:t>
            </w:r>
            <w:r>
              <w:rPr>
                <w:iCs/>
                <w:u w:val="single"/>
              </w:rPr>
              <w:t>$</w:t>
            </w:r>
            <w:r w:rsidR="00DC42FA">
              <w:rPr>
                <w:iCs/>
              </w:rPr>
              <w:t xml:space="preserve"> </w:t>
            </w:r>
            <w:r>
              <w:rPr>
                <w:iCs/>
              </w:rPr>
              <w:t>_</w:t>
            </w:r>
            <w:r w:rsidR="00DC42FA">
              <w:rPr>
                <w:rFonts w:hint="eastAsia"/>
                <w:iCs/>
              </w:rPr>
              <w:t>30000</w:t>
            </w:r>
            <w:r w:rsidR="00DC42FA">
              <w:rPr>
                <w:iCs/>
              </w:rPr>
              <w:t>_</w:t>
            </w:r>
            <w:r>
              <w:rPr>
                <w:iCs/>
              </w:rPr>
              <w:t xml:space="preserve">__~ </w:t>
            </w:r>
            <w:r>
              <w:rPr>
                <w:iCs/>
                <w:u w:val="single"/>
              </w:rPr>
              <w:t>$</w:t>
            </w:r>
            <w:r>
              <w:rPr>
                <w:iCs/>
              </w:rPr>
              <w:t>_</w:t>
            </w:r>
            <w:r w:rsidR="00DC42FA">
              <w:rPr>
                <w:rFonts w:hint="eastAsia"/>
                <w:iCs/>
              </w:rPr>
              <w:t>50000</w:t>
            </w:r>
            <w:r>
              <w:rPr>
                <w:iCs/>
              </w:rPr>
              <w:t>_</w:t>
            </w:r>
          </w:p>
        </w:tc>
      </w:tr>
      <w:tr w:rsidR="00FC05BB" w14:paraId="2C9E6032" w14:textId="77777777">
        <w:trPr>
          <w:trHeight w:val="380"/>
          <w:jc w:val="center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031A" w14:textId="77777777" w:rsidR="00FC05BB" w:rsidRDefault="00272457">
            <w:pPr>
              <w:jc w:val="center"/>
            </w:pPr>
            <w:r>
              <w:t>應徵對象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E8DD" w14:textId="18366892" w:rsidR="00FC05BB" w:rsidRDefault="00DC42FA">
            <w:pPr>
              <w:rPr>
                <w:iCs/>
              </w:rPr>
            </w:pP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校友</w:t>
            </w:r>
            <w:r w:rsidR="00272457">
              <w:rPr>
                <w:iCs/>
              </w:rPr>
              <w:t xml:space="preserve"> 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應屆畢業生</w:t>
            </w:r>
            <w:r w:rsidR="00272457">
              <w:rPr>
                <w:iCs/>
              </w:rPr>
              <w:t xml:space="preserve">  □</w:t>
            </w:r>
            <w:r w:rsidR="00272457">
              <w:rPr>
                <w:iCs/>
              </w:rPr>
              <w:t>夜間部學生</w:t>
            </w:r>
            <w:r w:rsidR="00272457">
              <w:rPr>
                <w:iCs/>
              </w:rPr>
              <w:t xml:space="preserve">  □</w:t>
            </w:r>
            <w:r w:rsidR="00272457">
              <w:rPr>
                <w:iCs/>
              </w:rPr>
              <w:t>外籍生學生</w:t>
            </w:r>
          </w:p>
        </w:tc>
      </w:tr>
      <w:tr w:rsidR="00FC05BB" w14:paraId="32B28D7B" w14:textId="77777777">
        <w:trPr>
          <w:trHeight w:val="894"/>
          <w:jc w:val="center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25F2" w14:textId="77777777" w:rsidR="00FC05BB" w:rsidRDefault="00FC05BB">
            <w:pPr>
              <w:jc w:val="center"/>
            </w:pP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8F35" w14:textId="77777777" w:rsidR="00FC05BB" w:rsidRDefault="00272457">
            <w:pPr>
              <w:rPr>
                <w:iCs/>
              </w:rPr>
            </w:pPr>
            <w:r>
              <w:rPr>
                <w:iCs/>
              </w:rPr>
              <w:t>科系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機械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電機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電子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資工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光電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化材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食品</w:t>
            </w:r>
          </w:p>
          <w:p w14:paraId="35539303" w14:textId="77777777"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工管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資管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企管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行流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餐旅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休閒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國企</w:t>
            </w:r>
          </w:p>
          <w:p w14:paraId="623B9AC0" w14:textId="77777777"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財金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會資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應英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應日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幼保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高福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資傳</w:t>
            </w:r>
            <w:r>
              <w:rPr>
                <w:iCs/>
              </w:rPr>
              <w:t xml:space="preserve">  </w:t>
            </w:r>
          </w:p>
          <w:p w14:paraId="23ACAE97" w14:textId="5D648E6B"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視傳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多樂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產設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流音</w:t>
            </w:r>
            <w:r>
              <w:rPr>
                <w:iCs/>
              </w:rPr>
              <w:t xml:space="preserve">  </w:t>
            </w:r>
            <w:r w:rsidR="00DC42FA">
              <w:rPr>
                <w:iCs/>
              </w:rPr>
              <w:sym w:font="Wingdings 2" w:char="F0A1"/>
            </w:r>
            <w:r>
              <w:rPr>
                <w:iCs/>
              </w:rPr>
              <w:t>不限科系</w:t>
            </w:r>
          </w:p>
        </w:tc>
      </w:tr>
      <w:tr w:rsidR="00FC05BB" w14:paraId="5A507FC6" w14:textId="77777777">
        <w:trPr>
          <w:trHeight w:val="50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6B1F" w14:textId="77777777" w:rsidR="00FC05BB" w:rsidRDefault="00272457">
            <w:pPr>
              <w:jc w:val="center"/>
            </w:pPr>
            <w:r>
              <w:t>應徵文件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4A05" w14:textId="3C6D25B8" w:rsidR="00FC05BB" w:rsidRDefault="00DC42FA"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簡歷表</w:t>
            </w:r>
            <w:r w:rsidR="00272457">
              <w:rPr>
                <w:iCs/>
              </w:rPr>
              <w:t xml:space="preserve">  □</w:t>
            </w:r>
            <w:r w:rsidR="00272457">
              <w:rPr>
                <w:iCs/>
              </w:rPr>
              <w:t>成績單</w:t>
            </w:r>
            <w:r w:rsidR="00272457">
              <w:rPr>
                <w:iCs/>
              </w:rPr>
              <w:t xml:space="preserve">  □</w:t>
            </w:r>
            <w:r w:rsidR="00272457">
              <w:rPr>
                <w:iCs/>
              </w:rPr>
              <w:t>自傳</w:t>
            </w:r>
            <w:r w:rsidR="00272457">
              <w:rPr>
                <w:iCs/>
              </w:rPr>
              <w:t xml:space="preserve">  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畢業證書</w:t>
            </w:r>
            <w:r w:rsidR="00272457">
              <w:rPr>
                <w:iCs/>
              </w:rPr>
              <w:t xml:space="preserve">  □</w:t>
            </w:r>
            <w:r w:rsidR="00272457">
              <w:rPr>
                <w:iCs/>
              </w:rPr>
              <w:t>其他：</w:t>
            </w:r>
            <w:r w:rsidR="00272457">
              <w:rPr>
                <w:iCs/>
                <w:u w:val="single"/>
              </w:rPr>
              <w:t xml:space="preserve">                 </w:t>
            </w:r>
          </w:p>
        </w:tc>
      </w:tr>
      <w:tr w:rsidR="00FC05BB" w14:paraId="7B382108" w14:textId="77777777">
        <w:trPr>
          <w:trHeight w:val="600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697" w14:textId="77777777" w:rsidR="00FC05BB" w:rsidRDefault="00272457">
            <w:pPr>
              <w:jc w:val="center"/>
            </w:pPr>
            <w:r>
              <w:t>聯絡人</w:t>
            </w:r>
            <w:r>
              <w:t>/</w:t>
            </w:r>
            <w:r>
              <w:t>連絡電話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6BC4" w14:textId="48EA2E09" w:rsidR="00FC05BB" w:rsidRDefault="00DC42FA">
            <w:pPr>
              <w:rPr>
                <w:iCs/>
              </w:rPr>
            </w:pPr>
            <w:r w:rsidRPr="00DC42FA">
              <w:rPr>
                <w:rFonts w:hint="eastAsia"/>
                <w:iCs/>
              </w:rPr>
              <w:t>林小姐</w:t>
            </w:r>
            <w:r>
              <w:rPr>
                <w:rFonts w:hint="eastAsia"/>
                <w:iCs/>
              </w:rPr>
              <w:t xml:space="preserve"> /06-2492267/0908-012508</w:t>
            </w:r>
          </w:p>
        </w:tc>
      </w:tr>
      <w:tr w:rsidR="00FC05BB" w14:paraId="71EAA3E3" w14:textId="77777777">
        <w:trPr>
          <w:trHeight w:val="600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2026" w14:textId="77777777" w:rsidR="00FC05BB" w:rsidRDefault="00272457">
            <w:pPr>
              <w:jc w:val="center"/>
            </w:pPr>
            <w:r>
              <w:t>電子郵件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2F8A" w14:textId="5BE50AA4" w:rsidR="00FC05BB" w:rsidRDefault="00DC42FA">
            <w:pPr>
              <w:rPr>
                <w:iCs/>
              </w:rPr>
            </w:pPr>
            <w:r>
              <w:rPr>
                <w:rFonts w:hint="eastAsia"/>
                <w:iCs/>
              </w:rPr>
              <w:t>s</w:t>
            </w:r>
            <w:r>
              <w:rPr>
                <w:iCs/>
              </w:rPr>
              <w:t>ervice@teng-hui.com.tw</w:t>
            </w:r>
          </w:p>
        </w:tc>
      </w:tr>
      <w:tr w:rsidR="00FC05BB" w14:paraId="488BF277" w14:textId="77777777">
        <w:trPr>
          <w:trHeight w:val="553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24BD" w14:textId="77777777" w:rsidR="00FC05BB" w:rsidRDefault="00272457">
            <w:pPr>
              <w:jc w:val="center"/>
            </w:pPr>
            <w:r>
              <w:t>投遞履歷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4871" w14:textId="33CD5862" w:rsidR="00FC05BB" w:rsidRDefault="00DC42FA">
            <w:pPr>
              <w:rPr>
                <w:iCs/>
              </w:rPr>
            </w:pP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電洽</w:t>
            </w:r>
            <w:r w:rsidR="00272457">
              <w:rPr>
                <w:iCs/>
              </w:rPr>
              <w:t xml:space="preserve"> 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電子郵件</w:t>
            </w:r>
            <w:r w:rsidR="00272457">
              <w:rPr>
                <w:iCs/>
              </w:rPr>
              <w:t xml:space="preserve">  </w:t>
            </w:r>
            <w:r>
              <w:rPr>
                <w:iCs/>
              </w:rPr>
              <w:sym w:font="Wingdings 2" w:char="F0A1"/>
            </w:r>
            <w:r w:rsidR="00272457">
              <w:rPr>
                <w:iCs/>
              </w:rPr>
              <w:t>徵才網站：</w:t>
            </w:r>
            <w:r w:rsidR="00272457">
              <w:rPr>
                <w:iCs/>
              </w:rPr>
              <w:t xml:space="preserve"> </w:t>
            </w:r>
            <w:r w:rsidRPr="00DC42FA">
              <w:rPr>
                <w:iCs/>
              </w:rPr>
              <w:t>https://vip.104.com.tw/job/jobmaster?jobno=12494185</w:t>
            </w:r>
            <w:r w:rsidR="00272457">
              <w:rPr>
                <w:iCs/>
              </w:rPr>
              <w:t>_</w:t>
            </w:r>
          </w:p>
        </w:tc>
      </w:tr>
      <w:tr w:rsidR="00FC05BB" w14:paraId="1649A450" w14:textId="77777777">
        <w:trPr>
          <w:trHeight w:val="687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89C9" w14:textId="77777777" w:rsidR="00FC05BB" w:rsidRDefault="00272457">
            <w:pPr>
              <w:jc w:val="center"/>
              <w:rPr>
                <w:iCs/>
              </w:rPr>
            </w:pPr>
            <w:r>
              <w:rPr>
                <w:iCs/>
              </w:rPr>
              <w:t>備註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B398" w14:textId="77777777" w:rsidR="00FC05BB" w:rsidRDefault="00FC05BB">
            <w:pPr>
              <w:rPr>
                <w:iCs/>
              </w:rPr>
            </w:pPr>
          </w:p>
        </w:tc>
      </w:tr>
    </w:tbl>
    <w:p w14:paraId="1B0A7B7F" w14:textId="77777777" w:rsidR="00FC05BB" w:rsidRDefault="00FC05BB">
      <w:pPr>
        <w:ind w:left="-567"/>
        <w:rPr>
          <w:b/>
          <w:color w:val="FF0000"/>
        </w:rPr>
      </w:pPr>
    </w:p>
    <w:sectPr w:rsidR="00FC05BB" w:rsidSect="002B7027">
      <w:footerReference w:type="default" r:id="rId7"/>
      <w:pgSz w:w="11906" w:h="16838"/>
      <w:pgMar w:top="851" w:right="1418" w:bottom="851" w:left="1418" w:header="397" w:footer="39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FE82" w14:textId="77777777" w:rsidR="008E0832" w:rsidRDefault="008E0832">
      <w:r>
        <w:separator/>
      </w:r>
    </w:p>
  </w:endnote>
  <w:endnote w:type="continuationSeparator" w:id="0">
    <w:p w14:paraId="1F8AA06F" w14:textId="77777777" w:rsidR="008E0832" w:rsidRDefault="008E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553F" w14:textId="77777777" w:rsidR="003F700C" w:rsidRDefault="00272457">
    <w:pPr>
      <w:pStyle w:val="a4"/>
      <w:jc w:val="right"/>
    </w:pPr>
    <w:r>
      <w:rPr>
        <w:rStyle w:val="a5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  <w:r>
      <w:rPr>
        <w:rStyle w:val="a5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CDE2" w14:textId="77777777" w:rsidR="008E0832" w:rsidRDefault="008E0832">
      <w:r>
        <w:rPr>
          <w:color w:val="000000"/>
        </w:rPr>
        <w:separator/>
      </w:r>
    </w:p>
  </w:footnote>
  <w:footnote w:type="continuationSeparator" w:id="0">
    <w:p w14:paraId="688B0D43" w14:textId="77777777" w:rsidR="008E0832" w:rsidRDefault="008E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7B25"/>
    <w:multiLevelType w:val="multilevel"/>
    <w:tmpl w:val="3A042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5608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37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BB"/>
    <w:rsid w:val="00235DB7"/>
    <w:rsid w:val="00272457"/>
    <w:rsid w:val="002B7027"/>
    <w:rsid w:val="005E3A01"/>
    <w:rsid w:val="006B0274"/>
    <w:rsid w:val="008960CF"/>
    <w:rsid w:val="008E0832"/>
    <w:rsid w:val="00DC42FA"/>
    <w:rsid w:val="00EA2A95"/>
    <w:rsid w:val="00F449CD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B4640"/>
  <w15:docId w15:val="{332FCC10-27EC-4B00-A986-7EB3FCF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lastModifiedBy>SUNPA-design-Sani</cp:lastModifiedBy>
  <cp:revision>5</cp:revision>
  <cp:lastPrinted>2012-05-07T03:26:00Z</cp:lastPrinted>
  <dcterms:created xsi:type="dcterms:W3CDTF">2024-01-15T08:49:00Z</dcterms:created>
  <dcterms:modified xsi:type="dcterms:W3CDTF">2024-03-27T08:34:00Z</dcterms:modified>
</cp:coreProperties>
</file>